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Intern Feedback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Use their feedback to get ideas for developing your program.</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The data you collect with your intern feedback survey can be useful in several different ways. Use their open-ended responses to get ideas for developing your program. Keep their responses on file to help inform your hiring decisions if they ever apply for a full-time job with your company.</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ind w:left="0" w:firstLine="0"/>
        <w:rPr>
          <w:rFonts w:ascii="Cambria" w:hAnsi="Cambria" w:eastAsia="Cambria" w:cs="Cambria"/>
          <w:sz w:val="24"/>
          <w:szCs w:val="24"/>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Intern Feedback Questionnaire</w:t>
      </w:r>
    </w:p>
    <w:p w14:paraId="0000000E">
      <w:pPr>
        <w:rPr>
          <w:rFonts w:ascii="Cambria" w:hAnsi="Cambria" w:eastAsia="Cambria" w:cs="Cambria"/>
          <w:sz w:val="26"/>
          <w:szCs w:val="26"/>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10">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11">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12">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14">
      <w:pPr>
        <w:pageBreakBefore w:val="0"/>
        <w:rPr>
          <w:rFonts w:ascii="Cambria" w:hAnsi="Cambria" w:eastAsia="Cambria" w:cs="Cambria"/>
          <w:sz w:val="24"/>
          <w:szCs w:val="24"/>
        </w:rPr>
      </w:pPr>
    </w:p>
    <w:p w14:paraId="00000015">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rPr>
          <w:rFonts w:ascii="Cambria" w:hAnsi="Cambria" w:eastAsia="Cambria" w:cs="Cambria"/>
          <w:sz w:val="24"/>
          <w:szCs w:val="24"/>
          <w:highlight w:val="white"/>
        </w:rPr>
      </w:pPr>
    </w:p>
    <w:p w14:paraId="00000017">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rPr>
          <w:rFonts w:ascii="Cambria" w:hAnsi="Cambria" w:eastAsia="Cambria" w:cs="Cambria"/>
          <w:sz w:val="24"/>
          <w:szCs w:val="24"/>
        </w:rPr>
      </w:pPr>
    </w:p>
    <w:p w14:paraId="0000001D">
      <w:pPr>
        <w:pageBreakBefore w:val="0"/>
        <w:rPr>
          <w:rFonts w:ascii="Cambria" w:hAnsi="Cambria" w:eastAsia="Cambria" w:cs="Cambria"/>
          <w:sz w:val="24"/>
          <w:szCs w:val="24"/>
        </w:rPr>
      </w:pPr>
      <w:r>
        <w:rPr>
          <w:rFonts w:ascii="Cambria" w:hAnsi="Cambria" w:eastAsia="Cambria" w:cs="Cambria"/>
          <w:sz w:val="24"/>
          <w:szCs w:val="24"/>
          <w:rtl w:val="0"/>
        </w:rPr>
        <w:t>Q: Overall, how would you rate your internship experience at our company?</w:t>
      </w:r>
    </w:p>
    <w:p w14:paraId="0000001E">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15786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1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2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2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2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2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2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2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2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2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2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10</w:t>
            </w:r>
          </w:p>
        </w:tc>
      </w:tr>
    </w:tbl>
    <w:p w14:paraId="00000029">
      <w:pPr>
        <w:pageBreakBefore w:val="0"/>
        <w:ind w:left="0" w:firstLine="0"/>
        <w:rPr>
          <w:rFonts w:ascii="Cambria" w:hAnsi="Cambria" w:eastAsia="Cambria" w:cs="Cambria"/>
          <w:sz w:val="24"/>
          <w:szCs w:val="24"/>
        </w:rPr>
      </w:pPr>
    </w:p>
    <w:p w14:paraId="0000002A">
      <w:pPr>
        <w:pageBreakBefore w:val="0"/>
        <w:ind w:left="0" w:firstLine="0"/>
        <w:rPr>
          <w:rFonts w:ascii="Cambria" w:hAnsi="Cambria" w:eastAsia="Cambria" w:cs="Cambria"/>
          <w:sz w:val="24"/>
          <w:szCs w:val="24"/>
        </w:rPr>
      </w:pPr>
      <w:r>
        <w:rPr>
          <w:rFonts w:ascii="Cambria" w:hAnsi="Cambria" w:eastAsia="Cambria" w:cs="Cambria"/>
          <w:sz w:val="24"/>
          <w:szCs w:val="24"/>
          <w:rtl w:val="0"/>
        </w:rPr>
        <w:t>Q: How well did the job duties you were given match your knowledge and skills?</w:t>
      </w:r>
    </w:p>
    <w:p w14:paraId="0000002B">
      <w:pPr>
        <w:pageBreakBefore w:val="0"/>
        <w:ind w:left="0" w:firstLine="0"/>
        <w:rPr>
          <w:rFonts w:ascii="Cambria" w:hAnsi="Cambria" w:eastAsia="Cambria" w:cs="Cambria"/>
          <w:color w:val="666666"/>
        </w:rPr>
      </w:pPr>
    </w:p>
    <w:p w14:paraId="0000002C">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Extremely well</w:t>
      </w:r>
    </w:p>
    <w:p w14:paraId="0000002D">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Very well</w:t>
      </w:r>
    </w:p>
    <w:p w14:paraId="0000002E">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Not so well</w:t>
      </w:r>
    </w:p>
    <w:p w14:paraId="0000002F">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Not at all well</w:t>
      </w:r>
    </w:p>
    <w:p w14:paraId="00000030">
      <w:pPr>
        <w:pageBreakBefore w:val="0"/>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Somewhat well</w:t>
      </w:r>
    </w:p>
    <w:p w14:paraId="00000031">
      <w:pPr>
        <w:pageBreakBefore w:val="0"/>
        <w:ind w:left="0" w:firstLine="0"/>
        <w:rPr>
          <w:rFonts w:ascii="Cambria" w:hAnsi="Cambria" w:eastAsia="Cambria" w:cs="Cambria"/>
          <w:sz w:val="24"/>
          <w:szCs w:val="24"/>
        </w:rPr>
      </w:pPr>
    </w:p>
    <w:p w14:paraId="00000032">
      <w:pPr>
        <w:rPr>
          <w:rFonts w:ascii="Cambria" w:hAnsi="Cambria" w:eastAsia="Cambria" w:cs="Cambria"/>
          <w:sz w:val="24"/>
          <w:szCs w:val="24"/>
        </w:rPr>
      </w:pPr>
      <w:r>
        <w:rPr>
          <w:rFonts w:ascii="Cambria" w:hAnsi="Cambria" w:eastAsia="Cambria" w:cs="Cambria"/>
          <w:sz w:val="24"/>
          <w:szCs w:val="24"/>
          <w:rtl w:val="0"/>
        </w:rPr>
        <w:t>Q: How comfortable did you feel asking questions during your internship?</w:t>
      </w:r>
    </w:p>
    <w:p w14:paraId="00000033">
      <w:pPr>
        <w:rPr>
          <w:rFonts w:ascii="Cambria" w:hAnsi="Cambria" w:eastAsia="Cambria" w:cs="Cambria"/>
          <w:color w:val="666666"/>
        </w:rPr>
      </w:pPr>
    </w:p>
    <w:p w14:paraId="00000034">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Extremely comfortable</w:t>
      </w:r>
    </w:p>
    <w:p w14:paraId="00000035">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Very comfortable</w:t>
      </w:r>
    </w:p>
    <w:p w14:paraId="00000036">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Not so comfortable</w:t>
      </w:r>
    </w:p>
    <w:p w14:paraId="00000037">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Not at all comfortable</w:t>
      </w:r>
    </w:p>
    <w:p w14:paraId="00000038">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Somewhat comfortable</w:t>
      </w:r>
    </w:p>
    <w:p w14:paraId="00000039">
      <w:pPr>
        <w:pageBreakBefore w:val="0"/>
        <w:ind w:left="0" w:firstLine="0"/>
        <w:rPr>
          <w:rFonts w:ascii="Cambria" w:hAnsi="Cambria" w:eastAsia="Cambria" w:cs="Cambria"/>
          <w:sz w:val="24"/>
          <w:szCs w:val="24"/>
        </w:rPr>
      </w:pPr>
    </w:p>
    <w:p w14:paraId="0000003A">
      <w:pPr>
        <w:pageBreakBefore w:val="0"/>
        <w:ind w:left="0" w:firstLine="0"/>
        <w:rPr>
          <w:rFonts w:ascii="Cambria" w:hAnsi="Cambria" w:eastAsia="Cambria" w:cs="Cambria"/>
          <w:sz w:val="24"/>
          <w:szCs w:val="24"/>
        </w:rPr>
      </w:pPr>
      <w:r>
        <w:rPr>
          <w:rFonts w:ascii="Cambria" w:hAnsi="Cambria" w:eastAsia="Cambria" w:cs="Cambria"/>
          <w:sz w:val="24"/>
          <w:szCs w:val="24"/>
          <w:rtl w:val="0"/>
        </w:rPr>
        <w:t>Q: I learned a lot during my internship:</w:t>
      </w:r>
    </w:p>
    <w:p w14:paraId="0000003B">
      <w:pPr>
        <w:pageBreakBefore w:val="0"/>
        <w:ind w:left="0" w:firstLine="0"/>
        <w:rPr>
          <w:rFonts w:ascii="Cambria" w:hAnsi="Cambria" w:eastAsia="Cambria" w:cs="Cambria"/>
          <w:sz w:val="24"/>
          <w:szCs w:val="24"/>
        </w:rPr>
      </w:pPr>
    </w:p>
    <w:p w14:paraId="0000003C">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D">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E">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F">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0">
      <w:pPr>
        <w:numPr>
          <w:ilvl w:val="0"/>
          <w:numId w:val="4"/>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1">
      <w:pPr>
        <w:pageBreakBefore w:val="0"/>
        <w:ind w:left="0" w:firstLine="0"/>
        <w:rPr>
          <w:rFonts w:ascii="Cambria" w:hAnsi="Cambria" w:eastAsia="Cambria" w:cs="Cambria"/>
          <w:sz w:val="24"/>
          <w:szCs w:val="24"/>
        </w:rPr>
      </w:pPr>
    </w:p>
    <w:p w14:paraId="00000042">
      <w:pPr>
        <w:rPr>
          <w:rFonts w:ascii="Cambria" w:hAnsi="Cambria" w:eastAsia="Cambria" w:cs="Cambria"/>
          <w:sz w:val="24"/>
          <w:szCs w:val="24"/>
        </w:rPr>
      </w:pPr>
      <w:r>
        <w:rPr>
          <w:rFonts w:ascii="Cambria" w:hAnsi="Cambria" w:eastAsia="Cambria" w:cs="Cambria"/>
          <w:sz w:val="24"/>
          <w:szCs w:val="24"/>
          <w:rtl w:val="0"/>
        </w:rPr>
        <w:t>Q: Overall, how would you rate the working relationship you had with your supervisor?</w:t>
      </w:r>
    </w:p>
    <w:p w14:paraId="00000043">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28B1A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44">
            <w:pPr>
              <w:widowControl w:val="0"/>
              <w:spacing w:line="240" w:lineRule="auto"/>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45">
            <w:pPr>
              <w:widowControl w:val="0"/>
              <w:spacing w:line="240" w:lineRule="auto"/>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46">
            <w:pPr>
              <w:widowControl w:val="0"/>
              <w:spacing w:line="240" w:lineRule="auto"/>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47">
            <w:pPr>
              <w:widowControl w:val="0"/>
              <w:spacing w:line="240" w:lineRule="auto"/>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48">
            <w:pPr>
              <w:widowControl w:val="0"/>
              <w:spacing w:line="240" w:lineRule="auto"/>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49">
            <w:pPr>
              <w:widowControl w:val="0"/>
              <w:spacing w:line="240" w:lineRule="auto"/>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4A">
            <w:pPr>
              <w:widowControl w:val="0"/>
              <w:spacing w:line="240" w:lineRule="auto"/>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4B">
            <w:pPr>
              <w:widowControl w:val="0"/>
              <w:spacing w:line="240" w:lineRule="auto"/>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4C">
            <w:pPr>
              <w:widowControl w:val="0"/>
              <w:spacing w:line="240" w:lineRule="auto"/>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4D">
            <w:pPr>
              <w:widowControl w:val="0"/>
              <w:spacing w:line="240" w:lineRule="auto"/>
              <w:rPr>
                <w:rFonts w:ascii="Cambria" w:hAnsi="Cambria" w:eastAsia="Cambria" w:cs="Cambria"/>
                <w:sz w:val="24"/>
                <w:szCs w:val="24"/>
              </w:rPr>
            </w:pPr>
            <w:r>
              <w:rPr>
                <w:rFonts w:ascii="Cambria" w:hAnsi="Cambria" w:eastAsia="Cambria" w:cs="Cambria"/>
                <w:sz w:val="24"/>
                <w:szCs w:val="24"/>
                <w:rtl w:val="0"/>
              </w:rPr>
              <w:t>10</w:t>
            </w:r>
          </w:p>
        </w:tc>
      </w:tr>
    </w:tbl>
    <w:p w14:paraId="0000004E">
      <w:pPr>
        <w:pageBreakBefore w:val="0"/>
        <w:ind w:left="0" w:firstLine="0"/>
        <w:rPr>
          <w:rFonts w:ascii="Cambria" w:hAnsi="Cambria" w:eastAsia="Cambria" w:cs="Cambria"/>
          <w:sz w:val="24"/>
          <w:szCs w:val="24"/>
        </w:rPr>
      </w:pPr>
    </w:p>
    <w:p w14:paraId="0000004F">
      <w:pPr>
        <w:rPr>
          <w:rFonts w:ascii="Cambria" w:hAnsi="Cambria" w:eastAsia="Cambria" w:cs="Cambria"/>
          <w:sz w:val="24"/>
          <w:szCs w:val="24"/>
        </w:rPr>
      </w:pPr>
      <w:r>
        <w:rPr>
          <w:rFonts w:ascii="Cambria" w:hAnsi="Cambria" w:eastAsia="Cambria" w:cs="Cambria"/>
          <w:sz w:val="24"/>
          <w:szCs w:val="24"/>
          <w:rtl w:val="0"/>
        </w:rPr>
        <w:t>Q: How interested would you be in pursuing full-time employment at our company?</w:t>
      </w:r>
    </w:p>
    <w:p w14:paraId="00000050">
      <w:pPr>
        <w:rPr>
          <w:rFonts w:ascii="Cambria" w:hAnsi="Cambria" w:eastAsia="Cambria" w:cs="Cambria"/>
          <w:sz w:val="24"/>
          <w:szCs w:val="24"/>
        </w:rPr>
      </w:pPr>
    </w:p>
    <w:p w14:paraId="00000051">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Extremely interested</w:t>
      </w:r>
    </w:p>
    <w:p w14:paraId="00000052">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Very interested</w:t>
      </w:r>
    </w:p>
    <w:p w14:paraId="00000053">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Not so interested</w:t>
      </w:r>
    </w:p>
    <w:p w14:paraId="00000054">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Not at all interested</w:t>
      </w:r>
    </w:p>
    <w:p w14:paraId="00000055">
      <w:pPr>
        <w:numPr>
          <w:ilvl w:val="0"/>
          <w:numId w:val="3"/>
        </w:numPr>
        <w:ind w:left="720" w:hanging="360"/>
        <w:rPr>
          <w:rFonts w:ascii="Cambria" w:hAnsi="Cambria" w:eastAsia="Cambria" w:cs="Cambria"/>
          <w:sz w:val="24"/>
          <w:szCs w:val="24"/>
        </w:rPr>
      </w:pPr>
      <w:r>
        <w:rPr>
          <w:rFonts w:ascii="Cambria" w:hAnsi="Cambria" w:eastAsia="Cambria" w:cs="Cambria"/>
          <w:sz w:val="24"/>
          <w:szCs w:val="24"/>
          <w:rtl w:val="0"/>
        </w:rPr>
        <w:t>Somewhat interested</w:t>
      </w:r>
    </w:p>
    <w:p w14:paraId="00000056">
      <w:pPr>
        <w:pageBreakBefore w:val="0"/>
        <w:ind w:left="0" w:firstLine="0"/>
        <w:rPr>
          <w:rFonts w:ascii="Cambria" w:hAnsi="Cambria" w:eastAsia="Cambria" w:cs="Cambria"/>
          <w:sz w:val="24"/>
          <w:szCs w:val="24"/>
        </w:rPr>
      </w:pPr>
    </w:p>
    <w:p w14:paraId="00000057">
      <w:pPr>
        <w:rPr>
          <w:rFonts w:ascii="Cambria" w:hAnsi="Cambria" w:eastAsia="Cambria" w:cs="Cambria"/>
          <w:sz w:val="24"/>
          <w:szCs w:val="24"/>
        </w:rPr>
      </w:pPr>
      <w:r>
        <w:rPr>
          <w:rFonts w:ascii="Cambria" w:hAnsi="Cambria" w:eastAsia="Cambria" w:cs="Cambria"/>
          <w:sz w:val="24"/>
          <w:szCs w:val="24"/>
          <w:rtl w:val="0"/>
        </w:rPr>
        <w:t>Q: How likely is it that you would recommend our internship program to a friend or colleague?</w:t>
      </w:r>
    </w:p>
    <w:p w14:paraId="00000058">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20D79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9">
            <w:pPr>
              <w:widowControl w:val="0"/>
              <w:spacing w:line="240" w:lineRule="auto"/>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5A">
            <w:pPr>
              <w:widowControl w:val="0"/>
              <w:spacing w:line="240" w:lineRule="auto"/>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5B">
            <w:pPr>
              <w:widowControl w:val="0"/>
              <w:spacing w:line="240" w:lineRule="auto"/>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5C">
            <w:pPr>
              <w:widowControl w:val="0"/>
              <w:spacing w:line="240" w:lineRule="auto"/>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5D">
            <w:pPr>
              <w:widowControl w:val="0"/>
              <w:spacing w:line="240" w:lineRule="auto"/>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5E">
            <w:pPr>
              <w:widowControl w:val="0"/>
              <w:spacing w:line="240" w:lineRule="auto"/>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5F">
            <w:pPr>
              <w:widowControl w:val="0"/>
              <w:spacing w:line="240" w:lineRule="auto"/>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60">
            <w:pPr>
              <w:widowControl w:val="0"/>
              <w:spacing w:line="240" w:lineRule="auto"/>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61">
            <w:pPr>
              <w:widowControl w:val="0"/>
              <w:spacing w:line="240" w:lineRule="auto"/>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62">
            <w:pPr>
              <w:widowControl w:val="0"/>
              <w:spacing w:line="240" w:lineRule="auto"/>
              <w:rPr>
                <w:rFonts w:ascii="Cambria" w:hAnsi="Cambria" w:eastAsia="Cambria" w:cs="Cambria"/>
                <w:sz w:val="24"/>
                <w:szCs w:val="24"/>
              </w:rPr>
            </w:pPr>
            <w:r>
              <w:rPr>
                <w:rFonts w:ascii="Cambria" w:hAnsi="Cambria" w:eastAsia="Cambria" w:cs="Cambria"/>
                <w:sz w:val="24"/>
                <w:szCs w:val="24"/>
                <w:rtl w:val="0"/>
              </w:rPr>
              <w:t>10</w:t>
            </w:r>
          </w:p>
        </w:tc>
      </w:tr>
    </w:tbl>
    <w:p w14:paraId="00000063">
      <w:pPr>
        <w:pageBreakBefore w:val="0"/>
        <w:ind w:left="0" w:firstLine="0"/>
        <w:rPr>
          <w:rFonts w:ascii="Cambria" w:hAnsi="Cambria" w:eastAsia="Cambria" w:cs="Cambria"/>
          <w:sz w:val="24"/>
          <w:szCs w:val="24"/>
        </w:rPr>
      </w:pPr>
    </w:p>
    <w:p w14:paraId="00000064">
      <w:pPr>
        <w:pageBreakBefore w:val="0"/>
        <w:ind w:left="0" w:firstLine="0"/>
        <w:rPr>
          <w:rFonts w:ascii="Cambria" w:hAnsi="Cambria" w:eastAsia="Cambria" w:cs="Cambria"/>
          <w:sz w:val="24"/>
          <w:szCs w:val="24"/>
        </w:rPr>
      </w:pPr>
      <w:r>
        <w:rPr>
          <w:rFonts w:ascii="Cambria" w:hAnsi="Cambria" w:eastAsia="Cambria" w:cs="Cambria"/>
          <w:sz w:val="24"/>
          <w:szCs w:val="24"/>
          <w:rtl w:val="0"/>
        </w:rPr>
        <w:t>Q: Anything else you’d like to share about your goals?</w:t>
      </w:r>
    </w:p>
    <w:p w14:paraId="00000065">
      <w:pPr>
        <w:pageBreakBefore w:val="0"/>
        <w:ind w:left="0" w:firstLine="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222B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8">
      <w:pPr>
        <w:pageBreakBefore w:val="0"/>
        <w:ind w:left="0" w:firstLine="0"/>
        <w:rPr>
          <w:rFonts w:ascii="Cambria" w:hAnsi="Cambria" w:eastAsia="Cambria" w:cs="Cambria"/>
          <w:sz w:val="24"/>
          <w:szCs w:val="24"/>
        </w:rPr>
      </w:pPr>
    </w:p>
    <w:p w14:paraId="00000069">
      <w:pPr>
        <w:pageBreakBefore w:val="0"/>
        <w:ind w:left="0" w:firstLine="0"/>
        <w:rPr>
          <w:rFonts w:ascii="Cambria" w:hAnsi="Cambria" w:eastAsia="Cambria" w:cs="Cambria"/>
          <w:sz w:val="24"/>
          <w:szCs w:val="24"/>
        </w:rPr>
      </w:pPr>
      <w:r>
        <w:rPr>
          <w:rFonts w:ascii="Cambria" w:hAnsi="Cambria" w:eastAsia="Cambria" w:cs="Cambria"/>
          <w:sz w:val="24"/>
          <w:szCs w:val="24"/>
          <w:rtl w:val="0"/>
        </w:rPr>
        <w:t>Q: Any other feedback or suggestions?</w:t>
      </w:r>
    </w:p>
    <w:p w14:paraId="0000006A">
      <w:pPr>
        <w:pageBreakBefore w:val="0"/>
        <w:ind w:left="0" w:firstLine="0"/>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0A83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D">
      <w:pPr>
        <w:rPr>
          <w:rFonts w:ascii="Cambria" w:hAnsi="Cambria" w:eastAsia="Cambria" w:cs="Cambria"/>
          <w:sz w:val="24"/>
          <w:szCs w:val="24"/>
        </w:rPr>
      </w:pPr>
    </w:p>
    <w:p w14:paraId="0000006E">
      <w:pPr>
        <w:rPr>
          <w:rFonts w:ascii="Cambria" w:hAnsi="Cambria" w:eastAsia="Cambria" w:cs="Cambria"/>
        </w:rPr>
      </w:pPr>
      <w:r>
        <w:rPr>
          <w:rFonts w:ascii="Cambria" w:hAnsi="Cambria" w:eastAsia="Cambria" w:cs="Cambria"/>
          <w:rtl w:val="0"/>
        </w:rPr>
        <w:t>Thank you for sharing your opinions.</w:t>
      </w:r>
    </w:p>
    <w:p w14:paraId="0000006F">
      <w:pPr>
        <w:rPr>
          <w:rFonts w:ascii="Cambria" w:hAnsi="Cambria" w:eastAsia="Cambria" w:cs="Cambria"/>
        </w:rPr>
      </w:pPr>
    </w:p>
    <w:p w14:paraId="00000070">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921C364C-9A79-4765-8260-EBE307127FE5}"/>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64CBF047-C202-4449-8E7E-8665149BA92D}"/>
  </w:font>
  <w:font w:name="Wingdings">
    <w:panose1 w:val="05000000000000000000"/>
    <w:charset w:val="02"/>
    <w:family w:val="auto"/>
    <w:pitch w:val="default"/>
    <w:sig w:usb0="00000000" w:usb1="00000000" w:usb2="00000000" w:usb3="00000000" w:csb0="80000000" w:csb1="00000000"/>
    <w:embedRegular r:id="rId3" w:fontKey="{5087AA5D-B3E8-4F57-9212-5160E150C422}"/>
  </w:font>
  <w:font w:name="Calibri">
    <w:panose1 w:val="020F0502020204030204"/>
    <w:charset w:val="00"/>
    <w:family w:val="swiss"/>
    <w:pitch w:val="default"/>
    <w:sig w:usb0="E4002EFF" w:usb1="C000247B" w:usb2="00000009" w:usb3="00000000" w:csb0="200001FF" w:csb1="00000000"/>
    <w:embedRegular r:id="rId4" w:fontKey="{E9F19266-FAB0-4CDA-AB7F-F0308BA2FCA2}"/>
  </w:font>
  <w:font w:name="Cambria">
    <w:panose1 w:val="02040503050406030204"/>
    <w:charset w:val="00"/>
    <w:family w:val="auto"/>
    <w:pitch w:val="default"/>
    <w:sig w:usb0="E00006FF" w:usb1="420024FF" w:usb2="02000000" w:usb3="00000000" w:csb0="2000019F" w:csb1="00000000"/>
    <w:embedRegular r:id="rId5" w:fontKey="{0CBCC8B1-4564-4EF2-92BB-AF74DFEA7646}"/>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54F14284-E184-411E-9E93-F0C0E78BC59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17D21FC"/>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2026-03-03T06:20:15Z</dcterms:created>
  <dc:creator>ashvini</dc:creator>
  <cp:lastModifiedBy>Ashvini chelani</cp:lastModifiedBy>
  <dcterms:modified xsi:type="dcterms:W3CDTF">2026-03-03T06:20:24Z</dcterms:modified>
</cp:coreProperties>
</file>